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E0" w:rsidRDefault="00767613" w:rsidP="00767613">
      <w:pPr>
        <w:pStyle w:val="Rubrik"/>
      </w:pPr>
      <w:bookmarkStart w:id="0" w:name="_GoBack"/>
      <w:bookmarkEnd w:id="0"/>
      <w:r>
        <w:t>Cash – mina pengar din ekonomi</w:t>
      </w:r>
    </w:p>
    <w:p w:rsidR="00767613" w:rsidRDefault="00767613" w:rsidP="00767613">
      <w:r>
        <w:t>Använd tidningen Cash och hem och konsumentkunskapsboken</w:t>
      </w:r>
    </w:p>
    <w:p w:rsidR="00767613" w:rsidRDefault="00767613" w:rsidP="00767613">
      <w:pPr>
        <w:pStyle w:val="Rubrik1"/>
      </w:pPr>
      <w:r>
        <w:t>Vad betyder följande ord/ meningar?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6404"/>
      </w:tblGrid>
      <w:tr w:rsidR="00767613" w:rsidTr="00767613">
        <w:tc>
          <w:tcPr>
            <w:tcW w:w="2802" w:type="dxa"/>
          </w:tcPr>
          <w:p w:rsidR="00767613" w:rsidRDefault="00767613" w:rsidP="00767613">
            <w:r>
              <w:t>Betalkort</w:t>
            </w:r>
          </w:p>
        </w:tc>
        <w:tc>
          <w:tcPr>
            <w:tcW w:w="6404" w:type="dxa"/>
          </w:tcPr>
          <w:p w:rsidR="00767613" w:rsidRDefault="00767613" w:rsidP="00767613"/>
          <w:p w:rsidR="00767613" w:rsidRDefault="00767613" w:rsidP="00767613"/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Kreditkort</w:t>
            </w:r>
          </w:p>
        </w:tc>
        <w:tc>
          <w:tcPr>
            <w:tcW w:w="6404" w:type="dxa"/>
          </w:tcPr>
          <w:p w:rsidR="00767613" w:rsidRDefault="00767613" w:rsidP="00767613"/>
          <w:p w:rsidR="00767613" w:rsidRDefault="00767613" w:rsidP="00767613"/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Låna pengar</w:t>
            </w:r>
          </w:p>
        </w:tc>
        <w:tc>
          <w:tcPr>
            <w:tcW w:w="6404" w:type="dxa"/>
          </w:tcPr>
          <w:p w:rsidR="00767613" w:rsidRDefault="00767613" w:rsidP="00767613"/>
          <w:p w:rsidR="00767613" w:rsidRDefault="00767613" w:rsidP="00767613"/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Ränta</w:t>
            </w:r>
          </w:p>
          <w:p w:rsidR="00767613" w:rsidRDefault="00767613" w:rsidP="00767613"/>
          <w:p w:rsidR="00767613" w:rsidRDefault="00767613" w:rsidP="00767613"/>
        </w:tc>
        <w:tc>
          <w:tcPr>
            <w:tcW w:w="6404" w:type="dxa"/>
          </w:tcPr>
          <w:p w:rsidR="00767613" w:rsidRDefault="00767613" w:rsidP="00767613"/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Amortering</w:t>
            </w:r>
          </w:p>
          <w:p w:rsidR="00767613" w:rsidRDefault="00767613" w:rsidP="00767613"/>
          <w:p w:rsidR="00767613" w:rsidRDefault="00767613" w:rsidP="00767613"/>
        </w:tc>
        <w:tc>
          <w:tcPr>
            <w:tcW w:w="6404" w:type="dxa"/>
          </w:tcPr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Hur kan jag betala räkningar?</w:t>
            </w:r>
          </w:p>
          <w:p w:rsidR="00767613" w:rsidRDefault="00767613" w:rsidP="00767613"/>
          <w:p w:rsidR="00767613" w:rsidRDefault="00767613" w:rsidP="00767613"/>
        </w:tc>
        <w:tc>
          <w:tcPr>
            <w:tcW w:w="6404" w:type="dxa"/>
          </w:tcPr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Vad händer om jag inte kan betala lån och räkningar?</w:t>
            </w:r>
          </w:p>
          <w:p w:rsidR="00767613" w:rsidRDefault="00767613" w:rsidP="00767613"/>
        </w:tc>
        <w:tc>
          <w:tcPr>
            <w:tcW w:w="6404" w:type="dxa"/>
          </w:tcPr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Aktier</w:t>
            </w:r>
          </w:p>
          <w:p w:rsidR="00767613" w:rsidRDefault="00767613" w:rsidP="00767613"/>
          <w:p w:rsidR="00767613" w:rsidRDefault="00767613" w:rsidP="00767613"/>
        </w:tc>
        <w:tc>
          <w:tcPr>
            <w:tcW w:w="6404" w:type="dxa"/>
          </w:tcPr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Spara pengar</w:t>
            </w:r>
          </w:p>
          <w:p w:rsidR="00767613" w:rsidRDefault="00767613" w:rsidP="00767613"/>
          <w:p w:rsidR="00767613" w:rsidRDefault="00767613" w:rsidP="00767613"/>
        </w:tc>
        <w:tc>
          <w:tcPr>
            <w:tcW w:w="6404" w:type="dxa"/>
          </w:tcPr>
          <w:p w:rsidR="00767613" w:rsidRDefault="00767613" w:rsidP="00767613"/>
        </w:tc>
      </w:tr>
      <w:tr w:rsidR="00767613" w:rsidTr="00767613">
        <w:tc>
          <w:tcPr>
            <w:tcW w:w="2802" w:type="dxa"/>
          </w:tcPr>
          <w:p w:rsidR="00767613" w:rsidRDefault="00767613" w:rsidP="00767613">
            <w:r>
              <w:t>Vad gör en bank?</w:t>
            </w:r>
          </w:p>
          <w:p w:rsidR="00767613" w:rsidRDefault="00767613" w:rsidP="00767613"/>
          <w:p w:rsidR="00767613" w:rsidRDefault="00767613" w:rsidP="00767613"/>
        </w:tc>
        <w:tc>
          <w:tcPr>
            <w:tcW w:w="6404" w:type="dxa"/>
          </w:tcPr>
          <w:p w:rsidR="00767613" w:rsidRDefault="00767613" w:rsidP="00767613"/>
        </w:tc>
      </w:tr>
    </w:tbl>
    <w:p w:rsidR="00767613" w:rsidRPr="00767613" w:rsidRDefault="00767613" w:rsidP="00767613"/>
    <w:sectPr w:rsidR="00767613" w:rsidRPr="00767613" w:rsidSect="008A07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13"/>
    <w:rsid w:val="004C2D34"/>
    <w:rsid w:val="00767613"/>
    <w:rsid w:val="008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7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676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67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7676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lrutnt">
    <w:name w:val="Table Grid"/>
    <w:basedOn w:val="Normaltabell"/>
    <w:uiPriority w:val="59"/>
    <w:rsid w:val="00767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7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676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67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7676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lrutnt">
    <w:name w:val="Table Grid"/>
    <w:basedOn w:val="Normaltabell"/>
    <w:uiPriority w:val="59"/>
    <w:rsid w:val="00767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282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Maria Lund</cp:lastModifiedBy>
  <cp:revision>2</cp:revision>
  <dcterms:created xsi:type="dcterms:W3CDTF">2016-03-20T13:28:00Z</dcterms:created>
  <dcterms:modified xsi:type="dcterms:W3CDTF">2016-03-20T13:28:00Z</dcterms:modified>
</cp:coreProperties>
</file>